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558D7" w14:textId="77777777" w:rsidR="00393A6C" w:rsidRPr="00393A6C" w:rsidRDefault="00393A6C" w:rsidP="00393A6C">
      <w:pPr>
        <w:rPr>
          <w:b/>
          <w:bCs/>
        </w:rPr>
      </w:pPr>
      <w:r w:rsidRPr="00393A6C">
        <w:rPr>
          <w:b/>
          <w:bCs/>
        </w:rPr>
        <w:t>Виды вмешательств</w:t>
      </w:r>
    </w:p>
    <w:p w14:paraId="03CDEB4E" w14:textId="77777777" w:rsidR="00393A6C" w:rsidRPr="00393A6C" w:rsidRDefault="00393A6C" w:rsidP="00393A6C">
      <w:r w:rsidRPr="00393A6C">
        <w:rPr>
          <w:b/>
          <w:bCs/>
        </w:rPr>
        <w:t>Некоторые виды пластических операций:</w:t>
      </w:r>
    </w:p>
    <w:p w14:paraId="0DC8AF7C" w14:textId="77777777" w:rsidR="00393A6C" w:rsidRPr="00393A6C" w:rsidRDefault="00393A6C" w:rsidP="00393A6C">
      <w:pPr>
        <w:numPr>
          <w:ilvl w:val="0"/>
          <w:numId w:val="1"/>
        </w:numPr>
      </w:pPr>
      <w:r w:rsidRPr="00393A6C">
        <w:rPr>
          <w:b/>
          <w:bCs/>
        </w:rPr>
        <w:t>Пластика лица и шеи:</w:t>
      </w:r>
      <w:r w:rsidRPr="00393A6C">
        <w:t> </w:t>
      </w:r>
    </w:p>
    <w:p w14:paraId="6700D899" w14:textId="77777777" w:rsidR="00393A6C" w:rsidRPr="00393A6C" w:rsidRDefault="00393A6C" w:rsidP="00393A6C">
      <w:pPr>
        <w:numPr>
          <w:ilvl w:val="1"/>
          <w:numId w:val="1"/>
        </w:numPr>
      </w:pPr>
      <w:r w:rsidRPr="00393A6C">
        <w:t>блефаропластика (коррекция век, устранение «мешков» под глазами); </w:t>
      </w:r>
    </w:p>
    <w:p w14:paraId="26825A66" w14:textId="77777777" w:rsidR="00393A6C" w:rsidRPr="00393A6C" w:rsidRDefault="00393A6C" w:rsidP="00393A6C">
      <w:pPr>
        <w:numPr>
          <w:ilvl w:val="1"/>
          <w:numId w:val="1"/>
        </w:numPr>
      </w:pPr>
      <w:r w:rsidRPr="00393A6C">
        <w:t>фейслифтинг (подтяжка лица, устранение морщин и провисания тканей); </w:t>
      </w:r>
    </w:p>
    <w:p w14:paraId="71D2B559" w14:textId="77777777" w:rsidR="00393A6C" w:rsidRPr="00393A6C" w:rsidRDefault="00393A6C" w:rsidP="00393A6C">
      <w:pPr>
        <w:numPr>
          <w:ilvl w:val="1"/>
          <w:numId w:val="1"/>
        </w:numPr>
      </w:pPr>
      <w:r w:rsidRPr="00393A6C">
        <w:t>ринопластика (изменение формы носа); </w:t>
      </w:r>
    </w:p>
    <w:p w14:paraId="5199A1C8" w14:textId="77777777" w:rsidR="00393A6C" w:rsidRPr="00393A6C" w:rsidRDefault="00393A6C" w:rsidP="00393A6C">
      <w:pPr>
        <w:numPr>
          <w:ilvl w:val="1"/>
          <w:numId w:val="1"/>
        </w:numPr>
      </w:pPr>
      <w:r w:rsidRPr="00393A6C">
        <w:t>отопластика (изменение формы и размера ушных раковин); </w:t>
      </w:r>
    </w:p>
    <w:p w14:paraId="0DE04695" w14:textId="429BDB36" w:rsidR="00393A6C" w:rsidRPr="00393A6C" w:rsidRDefault="00393A6C" w:rsidP="00393A6C">
      <w:pPr>
        <w:numPr>
          <w:ilvl w:val="1"/>
          <w:numId w:val="1"/>
        </w:numPr>
      </w:pPr>
      <w:proofErr w:type="spellStart"/>
      <w:r w:rsidRPr="00393A6C">
        <w:t>хейлопластика</w:t>
      </w:r>
      <w:proofErr w:type="spellEnd"/>
      <w:r w:rsidRPr="00393A6C">
        <w:t xml:space="preserve"> (коррекция губ). </w:t>
      </w:r>
      <w:r w:rsidR="00435592" w:rsidRPr="00393A6C">
        <w:t xml:space="preserve"> </w:t>
      </w:r>
    </w:p>
    <w:p w14:paraId="70007C32" w14:textId="77777777" w:rsidR="00393A6C" w:rsidRPr="00393A6C" w:rsidRDefault="00393A6C" w:rsidP="00393A6C">
      <w:pPr>
        <w:numPr>
          <w:ilvl w:val="0"/>
          <w:numId w:val="1"/>
        </w:numPr>
      </w:pPr>
      <w:r w:rsidRPr="00393A6C">
        <w:rPr>
          <w:b/>
          <w:bCs/>
        </w:rPr>
        <w:t>Пластика груди:</w:t>
      </w:r>
      <w:r w:rsidRPr="00393A6C">
        <w:t> </w:t>
      </w:r>
    </w:p>
    <w:p w14:paraId="5DA98199" w14:textId="77777777" w:rsidR="00393A6C" w:rsidRPr="00393A6C" w:rsidRDefault="00393A6C" w:rsidP="00393A6C">
      <w:pPr>
        <w:numPr>
          <w:ilvl w:val="1"/>
          <w:numId w:val="1"/>
        </w:numPr>
      </w:pPr>
      <w:r w:rsidRPr="00393A6C">
        <w:t>маммопластика (увеличение, уменьшение, подтяжка, замена или удаление имплантов); </w:t>
      </w:r>
    </w:p>
    <w:p w14:paraId="4ADDB91A" w14:textId="4F8DDA2D" w:rsidR="00393A6C" w:rsidRPr="00393A6C" w:rsidRDefault="00393A6C" w:rsidP="00393A6C">
      <w:pPr>
        <w:numPr>
          <w:ilvl w:val="1"/>
          <w:numId w:val="1"/>
        </w:numPr>
      </w:pPr>
      <w:r w:rsidRPr="00393A6C">
        <w:t>редукционная маммопластика (уменьшение молочной железы с удалением избытка кожи и тканей). </w:t>
      </w:r>
      <w:r w:rsidR="00435592" w:rsidRPr="00393A6C">
        <w:t xml:space="preserve"> </w:t>
      </w:r>
    </w:p>
    <w:p w14:paraId="3712F137" w14:textId="77777777" w:rsidR="00393A6C" w:rsidRPr="00393A6C" w:rsidRDefault="00393A6C" w:rsidP="00393A6C">
      <w:pPr>
        <w:numPr>
          <w:ilvl w:val="0"/>
          <w:numId w:val="1"/>
        </w:numPr>
      </w:pPr>
      <w:r w:rsidRPr="00393A6C">
        <w:rPr>
          <w:b/>
          <w:bCs/>
        </w:rPr>
        <w:t>Пластика тела:</w:t>
      </w:r>
      <w:r w:rsidRPr="00393A6C">
        <w:t> </w:t>
      </w:r>
    </w:p>
    <w:p w14:paraId="6CBC8B7E" w14:textId="77777777" w:rsidR="00393A6C" w:rsidRPr="00393A6C" w:rsidRDefault="00393A6C" w:rsidP="00393A6C">
      <w:pPr>
        <w:numPr>
          <w:ilvl w:val="1"/>
          <w:numId w:val="1"/>
        </w:numPr>
      </w:pPr>
      <w:r w:rsidRPr="00393A6C">
        <w:t>абдоминопластика (удаление избыточной кожи и жировой ткани в области живота); </w:t>
      </w:r>
    </w:p>
    <w:p w14:paraId="184049AD" w14:textId="77777777" w:rsidR="00393A6C" w:rsidRPr="00393A6C" w:rsidRDefault="00393A6C" w:rsidP="00393A6C">
      <w:pPr>
        <w:numPr>
          <w:ilvl w:val="1"/>
          <w:numId w:val="1"/>
        </w:numPr>
      </w:pPr>
      <w:r w:rsidRPr="00393A6C">
        <w:t>липосакция (удаление жировых отложений с различных участков тела); </w:t>
      </w:r>
    </w:p>
    <w:p w14:paraId="755730B6" w14:textId="77777777" w:rsidR="00393A6C" w:rsidRPr="00393A6C" w:rsidRDefault="00393A6C" w:rsidP="00393A6C">
      <w:pPr>
        <w:numPr>
          <w:ilvl w:val="1"/>
          <w:numId w:val="1"/>
        </w:numPr>
      </w:pPr>
      <w:r w:rsidRPr="00393A6C">
        <w:t>липофилинг (пересадка собственной жировой ткани пациента в другие зоны для восстановления объёма); </w:t>
      </w:r>
    </w:p>
    <w:p w14:paraId="2CF49F2B" w14:textId="77777777" w:rsidR="00393A6C" w:rsidRPr="00393A6C" w:rsidRDefault="00393A6C" w:rsidP="00393A6C">
      <w:pPr>
        <w:numPr>
          <w:ilvl w:val="1"/>
          <w:numId w:val="1"/>
        </w:numPr>
      </w:pPr>
      <w:proofErr w:type="spellStart"/>
      <w:r w:rsidRPr="00393A6C">
        <w:t>брахиопластика</w:t>
      </w:r>
      <w:proofErr w:type="spellEnd"/>
      <w:r w:rsidRPr="00393A6C">
        <w:t xml:space="preserve"> (подтяжка и удаление избыточной кожи с области рук); </w:t>
      </w:r>
    </w:p>
    <w:p w14:paraId="3F8B0193" w14:textId="76042216" w:rsidR="00393A6C" w:rsidRPr="00393A6C" w:rsidRDefault="00435592" w:rsidP="00393A6C">
      <w:pPr>
        <w:numPr>
          <w:ilvl w:val="1"/>
          <w:numId w:val="1"/>
        </w:numPr>
      </w:pPr>
      <w:proofErr w:type="spellStart"/>
      <w:r>
        <w:t>феморо</w:t>
      </w:r>
      <w:r w:rsidR="00393A6C" w:rsidRPr="00393A6C">
        <w:t>пластика</w:t>
      </w:r>
      <w:proofErr w:type="spellEnd"/>
      <w:r w:rsidR="00393A6C" w:rsidRPr="00393A6C">
        <w:t xml:space="preserve"> (</w:t>
      </w:r>
      <w:r w:rsidRPr="00435592">
        <w:t>устранение избытка кожи, жировых отложений, растяжек, целлюлита и других дефектов, которые нарушают эстетику ног</w:t>
      </w:r>
      <w:r w:rsidR="00393A6C" w:rsidRPr="00393A6C">
        <w:t>). </w:t>
      </w:r>
      <w:r w:rsidRPr="00393A6C">
        <w:t xml:space="preserve"> </w:t>
      </w:r>
    </w:p>
    <w:p w14:paraId="52C82CC8" w14:textId="77777777" w:rsidR="00393A6C" w:rsidRPr="00393A6C" w:rsidRDefault="00393A6C" w:rsidP="00393A6C">
      <w:pPr>
        <w:numPr>
          <w:ilvl w:val="0"/>
          <w:numId w:val="1"/>
        </w:numPr>
      </w:pPr>
      <w:r w:rsidRPr="00393A6C">
        <w:rPr>
          <w:b/>
          <w:bCs/>
        </w:rPr>
        <w:t>Другие направления:</w:t>
      </w:r>
      <w:r w:rsidRPr="00393A6C">
        <w:t> </w:t>
      </w:r>
    </w:p>
    <w:p w14:paraId="646AE054" w14:textId="395E22FE" w:rsidR="00393A6C" w:rsidRPr="00393A6C" w:rsidRDefault="00393A6C" w:rsidP="00393A6C">
      <w:pPr>
        <w:numPr>
          <w:ilvl w:val="1"/>
          <w:numId w:val="1"/>
        </w:numPr>
      </w:pPr>
      <w:r w:rsidRPr="00393A6C">
        <w:t>интимная пластика (коррекция малых или больших половых губ и др.)</w:t>
      </w:r>
      <w:r w:rsidR="00435592">
        <w:t>.</w:t>
      </w:r>
    </w:p>
    <w:p w14:paraId="195BE392" w14:textId="77777777" w:rsidR="00393A6C" w:rsidRPr="00393A6C" w:rsidRDefault="00393A6C" w:rsidP="00393A6C">
      <w:pPr>
        <w:rPr>
          <w:b/>
          <w:bCs/>
        </w:rPr>
      </w:pPr>
      <w:r w:rsidRPr="00393A6C">
        <w:rPr>
          <w:b/>
          <w:bCs/>
        </w:rPr>
        <w:t>Показания</w:t>
      </w:r>
    </w:p>
    <w:p w14:paraId="054418BB" w14:textId="77777777" w:rsidR="00393A6C" w:rsidRPr="00393A6C" w:rsidRDefault="00393A6C" w:rsidP="00393A6C">
      <w:r w:rsidRPr="00393A6C">
        <w:rPr>
          <w:b/>
          <w:bCs/>
        </w:rPr>
        <w:t>Эстетические операции могут быть показаны при:</w:t>
      </w:r>
    </w:p>
    <w:p w14:paraId="20757C20" w14:textId="77777777" w:rsidR="00393A6C" w:rsidRPr="00393A6C" w:rsidRDefault="00393A6C" w:rsidP="00393A6C">
      <w:pPr>
        <w:numPr>
          <w:ilvl w:val="0"/>
          <w:numId w:val="3"/>
        </w:numPr>
      </w:pPr>
      <w:r w:rsidRPr="00393A6C">
        <w:t>возрастных изменениях; </w:t>
      </w:r>
    </w:p>
    <w:p w14:paraId="5627A852" w14:textId="77777777" w:rsidR="00393A6C" w:rsidRPr="00393A6C" w:rsidRDefault="00393A6C" w:rsidP="00393A6C">
      <w:pPr>
        <w:numPr>
          <w:ilvl w:val="0"/>
          <w:numId w:val="3"/>
        </w:numPr>
      </w:pPr>
      <w:r w:rsidRPr="00393A6C">
        <w:t>врождённых или приобретённых особенностях внешности, которые влияют на самооценку или качество жизни; </w:t>
      </w:r>
    </w:p>
    <w:p w14:paraId="4A7143AE" w14:textId="70FEB8D8" w:rsidR="00393A6C" w:rsidRPr="00393A6C" w:rsidRDefault="00393A6C" w:rsidP="00393A6C">
      <w:pPr>
        <w:numPr>
          <w:ilvl w:val="0"/>
          <w:numId w:val="3"/>
        </w:numPr>
      </w:pPr>
      <w:r w:rsidRPr="00393A6C">
        <w:t>коррекции последствий устранения анатомических или функциональных дефектов. </w:t>
      </w:r>
      <w:r w:rsidR="00435592" w:rsidRPr="00393A6C">
        <w:t xml:space="preserve"> </w:t>
      </w:r>
    </w:p>
    <w:p w14:paraId="763E47A5" w14:textId="4518AE79" w:rsidR="00393A6C" w:rsidRPr="00393A6C" w:rsidRDefault="00393A6C" w:rsidP="00393A6C">
      <w:r w:rsidRPr="00393A6C">
        <w:lastRenderedPageBreak/>
        <w:t>Например, ринопластика может проводиться не только для эстетики, но и для улучшения дыхательной функции. </w:t>
      </w:r>
      <w:r w:rsidR="00435592" w:rsidRPr="00393A6C">
        <w:t xml:space="preserve"> </w:t>
      </w:r>
    </w:p>
    <w:p w14:paraId="4E4F7230" w14:textId="77777777" w:rsidR="00393A6C" w:rsidRPr="00393A6C" w:rsidRDefault="00393A6C" w:rsidP="00393A6C">
      <w:pPr>
        <w:rPr>
          <w:b/>
          <w:bCs/>
        </w:rPr>
      </w:pPr>
      <w:r w:rsidRPr="00393A6C">
        <w:rPr>
          <w:b/>
          <w:bCs/>
        </w:rPr>
        <w:t>Противопоказания</w:t>
      </w:r>
    </w:p>
    <w:p w14:paraId="58DC6EFB" w14:textId="57F2C2E3" w:rsidR="00393A6C" w:rsidRPr="00393A6C" w:rsidRDefault="00393A6C" w:rsidP="00393A6C">
      <w:r w:rsidRPr="00393A6C">
        <w:t>Противопоказания к пластическим операциям делятся на </w:t>
      </w:r>
      <w:r w:rsidRPr="00393A6C">
        <w:rPr>
          <w:b/>
          <w:bCs/>
        </w:rPr>
        <w:t>абсолютные</w:t>
      </w:r>
      <w:r w:rsidRPr="00393A6C">
        <w:t> (делают проведение операции невозможным) и </w:t>
      </w:r>
      <w:r w:rsidRPr="00393A6C">
        <w:rPr>
          <w:b/>
          <w:bCs/>
        </w:rPr>
        <w:t>относительные</w:t>
      </w:r>
      <w:r w:rsidRPr="00393A6C">
        <w:t> (требуют отсрочки или коррекции состояния перед операцией). </w:t>
      </w:r>
      <w:r w:rsidR="00435592" w:rsidRPr="00393A6C">
        <w:t xml:space="preserve"> </w:t>
      </w:r>
    </w:p>
    <w:p w14:paraId="1B9A8155" w14:textId="77777777" w:rsidR="00393A6C" w:rsidRPr="00393A6C" w:rsidRDefault="00393A6C" w:rsidP="00393A6C">
      <w:r w:rsidRPr="00393A6C">
        <w:rPr>
          <w:b/>
          <w:bCs/>
        </w:rPr>
        <w:t>Некоторые абсолютные противопоказания:</w:t>
      </w:r>
    </w:p>
    <w:p w14:paraId="11604DCF" w14:textId="77777777" w:rsidR="00393A6C" w:rsidRPr="00393A6C" w:rsidRDefault="00393A6C" w:rsidP="00393A6C">
      <w:pPr>
        <w:numPr>
          <w:ilvl w:val="0"/>
          <w:numId w:val="4"/>
        </w:numPr>
      </w:pPr>
      <w:r w:rsidRPr="00393A6C">
        <w:t>активная онкология любой локализации;</w:t>
      </w:r>
    </w:p>
    <w:p w14:paraId="3695ACF5" w14:textId="77777777" w:rsidR="00393A6C" w:rsidRPr="00393A6C" w:rsidRDefault="00393A6C" w:rsidP="00393A6C">
      <w:pPr>
        <w:numPr>
          <w:ilvl w:val="0"/>
          <w:numId w:val="4"/>
        </w:numPr>
      </w:pPr>
      <w:r w:rsidRPr="00393A6C">
        <w:t>тяжёлые сердечно-сосудистые патологии (неконтролируемая гипертония, недавний инфаркт или инсульт, выраженные нарушения ритма сердца);</w:t>
      </w:r>
    </w:p>
    <w:p w14:paraId="2718F3AB" w14:textId="77777777" w:rsidR="00393A6C" w:rsidRPr="00393A6C" w:rsidRDefault="00393A6C" w:rsidP="00393A6C">
      <w:pPr>
        <w:numPr>
          <w:ilvl w:val="0"/>
          <w:numId w:val="4"/>
        </w:numPr>
      </w:pPr>
      <w:r w:rsidRPr="00393A6C">
        <w:t>тяжёлая почечная или печёночная недостаточность с нарушением функций органов;</w:t>
      </w:r>
    </w:p>
    <w:p w14:paraId="0348B799" w14:textId="77777777" w:rsidR="00393A6C" w:rsidRPr="00393A6C" w:rsidRDefault="00393A6C" w:rsidP="00393A6C">
      <w:pPr>
        <w:numPr>
          <w:ilvl w:val="0"/>
          <w:numId w:val="4"/>
        </w:numPr>
      </w:pPr>
      <w:r w:rsidRPr="00393A6C">
        <w:t>некомпенсированный сахарный диабет с высоким уровнем гликемии;</w:t>
      </w:r>
    </w:p>
    <w:p w14:paraId="17B81F35" w14:textId="77777777" w:rsidR="00393A6C" w:rsidRPr="00393A6C" w:rsidRDefault="00393A6C" w:rsidP="00393A6C">
      <w:pPr>
        <w:numPr>
          <w:ilvl w:val="0"/>
          <w:numId w:val="4"/>
        </w:numPr>
      </w:pPr>
      <w:r w:rsidRPr="00393A6C">
        <w:t>заболевания, связанные с нарушением свёртываемости крови (например, гемофилия);</w:t>
      </w:r>
    </w:p>
    <w:p w14:paraId="0D91F7B2" w14:textId="77777777" w:rsidR="00393A6C" w:rsidRPr="00393A6C" w:rsidRDefault="00393A6C" w:rsidP="00393A6C">
      <w:pPr>
        <w:numPr>
          <w:ilvl w:val="0"/>
          <w:numId w:val="4"/>
        </w:numPr>
      </w:pPr>
      <w:r w:rsidRPr="00393A6C">
        <w:t>активные инфекции с температурой и воспалением, включая местные очаги в зоне вмешательства;</w:t>
      </w:r>
    </w:p>
    <w:p w14:paraId="33D81E10" w14:textId="77777777" w:rsidR="00393A6C" w:rsidRPr="00393A6C" w:rsidRDefault="00393A6C" w:rsidP="00393A6C">
      <w:pPr>
        <w:numPr>
          <w:ilvl w:val="0"/>
          <w:numId w:val="4"/>
        </w:numPr>
      </w:pPr>
      <w:r w:rsidRPr="00393A6C">
        <w:t>тяжёлые аллергические реакции на анестетики или другие препараты;</w:t>
      </w:r>
    </w:p>
    <w:p w14:paraId="050620B6" w14:textId="77777777" w:rsidR="00393A6C" w:rsidRPr="00393A6C" w:rsidRDefault="00393A6C" w:rsidP="00393A6C">
      <w:pPr>
        <w:numPr>
          <w:ilvl w:val="0"/>
          <w:numId w:val="4"/>
        </w:numPr>
      </w:pPr>
      <w:r w:rsidRPr="00393A6C">
        <w:t>выраженные психические расстройства с отсутствием информированного согласия или нереалистичными ожиданиями.</w:t>
      </w:r>
    </w:p>
    <w:p w14:paraId="572191E0" w14:textId="172B595B" w:rsidR="00393A6C" w:rsidRPr="00393A6C" w:rsidRDefault="00393A6C" w:rsidP="00393A6C">
      <w:r w:rsidRPr="00393A6C">
        <w:t> </w:t>
      </w:r>
    </w:p>
    <w:p w14:paraId="3DE61B36" w14:textId="77777777" w:rsidR="00393A6C" w:rsidRPr="00393A6C" w:rsidRDefault="00393A6C" w:rsidP="00393A6C">
      <w:r w:rsidRPr="00393A6C">
        <w:rPr>
          <w:b/>
          <w:bCs/>
        </w:rPr>
        <w:t>К относительным противопоказаниям относятся:</w:t>
      </w:r>
    </w:p>
    <w:p w14:paraId="3FAEC27B" w14:textId="77777777" w:rsidR="00393A6C" w:rsidRPr="00393A6C" w:rsidRDefault="00393A6C" w:rsidP="00393A6C">
      <w:pPr>
        <w:numPr>
          <w:ilvl w:val="0"/>
          <w:numId w:val="5"/>
        </w:numPr>
      </w:pPr>
      <w:r w:rsidRPr="00393A6C">
        <w:t>беременность и период лактации (до завершения лактации и согласования с профильными специалистами); </w:t>
      </w:r>
    </w:p>
    <w:p w14:paraId="2E67B6AF" w14:textId="77777777" w:rsidR="00393A6C" w:rsidRPr="00393A6C" w:rsidRDefault="00393A6C" w:rsidP="00393A6C">
      <w:pPr>
        <w:numPr>
          <w:ilvl w:val="0"/>
          <w:numId w:val="5"/>
        </w:numPr>
      </w:pPr>
      <w:r w:rsidRPr="00393A6C">
        <w:t>обострения хронических заболеваний; </w:t>
      </w:r>
    </w:p>
    <w:p w14:paraId="5BD834C9" w14:textId="77777777" w:rsidR="00393A6C" w:rsidRPr="00393A6C" w:rsidRDefault="00393A6C" w:rsidP="00393A6C">
      <w:pPr>
        <w:numPr>
          <w:ilvl w:val="0"/>
          <w:numId w:val="5"/>
        </w:numPr>
      </w:pPr>
      <w:r w:rsidRPr="00393A6C">
        <w:t>воспалительные процессы и кожные высыпания в зоне предполагаемого вмешательства; </w:t>
      </w:r>
    </w:p>
    <w:p w14:paraId="106DDB5D" w14:textId="77777777" w:rsidR="00393A6C" w:rsidRPr="00393A6C" w:rsidRDefault="00393A6C" w:rsidP="00393A6C">
      <w:pPr>
        <w:numPr>
          <w:ilvl w:val="0"/>
          <w:numId w:val="5"/>
        </w:numPr>
      </w:pPr>
      <w:r w:rsidRPr="00393A6C">
        <w:t>приём препаратов, разжижающих кровь; </w:t>
      </w:r>
    </w:p>
    <w:p w14:paraId="6185382E" w14:textId="77777777" w:rsidR="00393A6C" w:rsidRPr="00393A6C" w:rsidRDefault="00393A6C" w:rsidP="00393A6C">
      <w:pPr>
        <w:numPr>
          <w:ilvl w:val="0"/>
          <w:numId w:val="5"/>
        </w:numPr>
      </w:pPr>
      <w:r w:rsidRPr="00393A6C">
        <w:t>курение и злоупотребление алкоголем (никотин сужает сосуды, а алкоголь может влиять на свёртываемость крови, что повышает риск осложнений); </w:t>
      </w:r>
    </w:p>
    <w:p w14:paraId="4EC91BCB" w14:textId="771A4295" w:rsidR="00393A6C" w:rsidRPr="00393A6C" w:rsidRDefault="00393A6C" w:rsidP="00393A6C">
      <w:pPr>
        <w:numPr>
          <w:ilvl w:val="0"/>
          <w:numId w:val="5"/>
        </w:numPr>
        <w:rPr>
          <w:lang w:val="en-US"/>
        </w:rPr>
      </w:pPr>
      <w:r w:rsidRPr="00393A6C">
        <w:t>анемия</w:t>
      </w:r>
      <w:r w:rsidRPr="00393A6C">
        <w:rPr>
          <w:lang w:val="en-US"/>
        </w:rPr>
        <w:t>. </w:t>
      </w:r>
      <w:r w:rsidR="00435592" w:rsidRPr="00393A6C">
        <w:rPr>
          <w:lang w:val="en-US"/>
        </w:rPr>
        <w:t xml:space="preserve"> </w:t>
      </w:r>
    </w:p>
    <w:p w14:paraId="143C27D8" w14:textId="58CD6F7D" w:rsidR="00393A6C" w:rsidRPr="00393A6C" w:rsidRDefault="00393A6C" w:rsidP="00393A6C">
      <w:r w:rsidRPr="00393A6C">
        <w:lastRenderedPageBreak/>
        <w:t>Перед операцией необходимо пройти полное медицинское обследование, чтобы исключить риски осложнений. Решение о проведении вмешательства принимает хирург с учётом всех факторов и возможных рисков. </w:t>
      </w:r>
      <w:r w:rsidR="00435592" w:rsidRPr="00393A6C">
        <w:t xml:space="preserve"> </w:t>
      </w:r>
    </w:p>
    <w:p w14:paraId="279EDDC6" w14:textId="77777777" w:rsidR="003461E3" w:rsidRDefault="003461E3"/>
    <w:sectPr w:rsidR="003461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47DD7"/>
    <w:multiLevelType w:val="multilevel"/>
    <w:tmpl w:val="EEFE2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D12392"/>
    <w:multiLevelType w:val="multilevel"/>
    <w:tmpl w:val="9EC2E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5C63F1"/>
    <w:multiLevelType w:val="multilevel"/>
    <w:tmpl w:val="A2CCD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A3492B"/>
    <w:multiLevelType w:val="multilevel"/>
    <w:tmpl w:val="80B04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E939D4"/>
    <w:multiLevelType w:val="multilevel"/>
    <w:tmpl w:val="820A2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8000136">
    <w:abstractNumId w:val="4"/>
  </w:num>
  <w:num w:numId="2" w16cid:durableId="1895967798">
    <w:abstractNumId w:val="1"/>
  </w:num>
  <w:num w:numId="3" w16cid:durableId="965506409">
    <w:abstractNumId w:val="2"/>
  </w:num>
  <w:num w:numId="4" w16cid:durableId="676929159">
    <w:abstractNumId w:val="0"/>
  </w:num>
  <w:num w:numId="5" w16cid:durableId="20222757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D8D"/>
    <w:rsid w:val="003461E3"/>
    <w:rsid w:val="00393A6C"/>
    <w:rsid w:val="00435592"/>
    <w:rsid w:val="00707A99"/>
    <w:rsid w:val="007858FD"/>
    <w:rsid w:val="008972A8"/>
    <w:rsid w:val="008A16FA"/>
    <w:rsid w:val="00AE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9F561"/>
  <w15:chartTrackingRefBased/>
  <w15:docId w15:val="{E1B6AC0D-B2EE-4FB7-9E92-5FAA08FE7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0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D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D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0D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0D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0D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0D8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0D8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0D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0D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0D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0D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0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E0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0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E0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E0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E0D8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E0D8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E0D8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0D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E0D8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E0D8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93A6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93A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448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Dariya Kurganskaya</dc:creator>
  <cp:keywords/>
  <dc:description/>
  <cp:lastModifiedBy>Dariya Kurganskaya</cp:lastModifiedBy>
  <cp:revision>4</cp:revision>
  <dcterms:created xsi:type="dcterms:W3CDTF">2026-06-18T13:31:00Z</dcterms:created>
  <dcterms:modified xsi:type="dcterms:W3CDTF">2026-06-26T09:36:00Z</dcterms:modified>
</cp:coreProperties>
</file>